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2" w:rsidRPr="00F238B2" w:rsidRDefault="00F238B2" w:rsidP="008F4CE4">
      <w:pPr>
        <w:pStyle w:val="Title"/>
        <w:rPr>
          <w:rFonts w:ascii="Arial" w:hAnsi="Arial" w:cs="Arial"/>
          <w:sz w:val="22"/>
          <w:szCs w:val="22"/>
        </w:rPr>
      </w:pPr>
    </w:p>
    <w:p w:rsidR="00F238B2" w:rsidRPr="00F238B2" w:rsidRDefault="00F238B2" w:rsidP="008F4CE4">
      <w:pPr>
        <w:pStyle w:val="Title"/>
        <w:rPr>
          <w:rFonts w:ascii="Arial" w:hAnsi="Arial" w:cs="Arial"/>
          <w:sz w:val="22"/>
          <w:szCs w:val="22"/>
        </w:rPr>
      </w:pPr>
    </w:p>
    <w:p w:rsidR="00F238B2" w:rsidRPr="00F238B2" w:rsidRDefault="00F238B2" w:rsidP="00F238B2">
      <w:pPr>
        <w:pStyle w:val="Title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4.38</w:t>
      </w:r>
    </w:p>
    <w:p w:rsidR="00F238B2" w:rsidRPr="00F238B2" w:rsidRDefault="00F238B2" w:rsidP="008F4CE4">
      <w:pPr>
        <w:pStyle w:val="Title"/>
        <w:rPr>
          <w:rFonts w:ascii="Arial" w:hAnsi="Arial" w:cs="Arial"/>
          <w:sz w:val="22"/>
          <w:szCs w:val="22"/>
        </w:rPr>
      </w:pPr>
    </w:p>
    <w:p w:rsidR="00F238B2" w:rsidRPr="00F238B2" w:rsidRDefault="00F238B2" w:rsidP="008F4CE4">
      <w:pPr>
        <w:pStyle w:val="Title"/>
        <w:rPr>
          <w:rFonts w:ascii="Arial" w:hAnsi="Arial" w:cs="Arial"/>
          <w:sz w:val="22"/>
          <w:szCs w:val="22"/>
        </w:rPr>
      </w:pPr>
    </w:p>
    <w:p w:rsidR="00F238B2" w:rsidRPr="00F238B2" w:rsidRDefault="00F238B2" w:rsidP="008F4CE4">
      <w:pPr>
        <w:pStyle w:val="Title"/>
        <w:rPr>
          <w:rFonts w:ascii="Arial" w:hAnsi="Arial" w:cs="Arial"/>
          <w:sz w:val="22"/>
          <w:szCs w:val="22"/>
        </w:rPr>
      </w:pPr>
    </w:p>
    <w:p w:rsidR="008F4CE4" w:rsidRDefault="008F4CE4" w:rsidP="008F4CE4">
      <w:pPr>
        <w:pStyle w:val="Title"/>
        <w:rPr>
          <w:rFonts w:ascii="Arial" w:hAnsi="Arial" w:cs="Arial"/>
          <w:sz w:val="22"/>
          <w:szCs w:val="22"/>
        </w:rPr>
      </w:pPr>
      <w:r w:rsidRPr="00F238B2">
        <w:rPr>
          <w:rFonts w:ascii="Arial" w:hAnsi="Arial" w:cs="Arial"/>
          <w:sz w:val="22"/>
          <w:szCs w:val="22"/>
        </w:rPr>
        <w:t>CONTAGIOUS CONDITIONS/HEAD LICE</w:t>
      </w:r>
    </w:p>
    <w:p w:rsidR="00F238B2" w:rsidRDefault="00F238B2" w:rsidP="008F4CE4">
      <w:pPr>
        <w:pStyle w:val="Title"/>
        <w:rPr>
          <w:rFonts w:ascii="Arial" w:hAnsi="Arial" w:cs="Arial"/>
          <w:sz w:val="22"/>
          <w:szCs w:val="22"/>
        </w:rPr>
      </w:pPr>
    </w:p>
    <w:p w:rsidR="00F238B2" w:rsidRDefault="00F238B2" w:rsidP="008F4CE4">
      <w:pPr>
        <w:pStyle w:val="Title"/>
        <w:rPr>
          <w:rFonts w:ascii="Arial" w:hAnsi="Arial" w:cs="Arial"/>
          <w:sz w:val="22"/>
          <w:szCs w:val="22"/>
        </w:rPr>
      </w:pPr>
    </w:p>
    <w:p w:rsidR="00F238B2" w:rsidRDefault="00F238B2" w:rsidP="008F4CE4">
      <w:pPr>
        <w:pStyle w:val="Title"/>
        <w:rPr>
          <w:rFonts w:ascii="Arial" w:hAnsi="Arial" w:cs="Arial"/>
          <w:sz w:val="22"/>
          <w:szCs w:val="22"/>
        </w:rPr>
      </w:pPr>
    </w:p>
    <w:p w:rsidR="00F238B2" w:rsidRPr="00F238B2" w:rsidRDefault="00F238B2" w:rsidP="008F4CE4">
      <w:pPr>
        <w:pStyle w:val="Title"/>
        <w:rPr>
          <w:rFonts w:ascii="Arial" w:hAnsi="Arial" w:cs="Arial"/>
          <w:sz w:val="22"/>
          <w:szCs w:val="22"/>
        </w:rPr>
      </w:pPr>
    </w:p>
    <w:p w:rsidR="008F4CE4" w:rsidRPr="00F238B2" w:rsidRDefault="008F4CE4" w:rsidP="008F4C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F4CE4" w:rsidRPr="00F238B2" w:rsidRDefault="00D30703" w:rsidP="008F4C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238B2">
        <w:rPr>
          <w:rFonts w:ascii="Arial" w:hAnsi="Arial" w:cs="Arial"/>
          <w:sz w:val="22"/>
          <w:szCs w:val="22"/>
        </w:rPr>
        <w:t>Title 70, Section 1210.194 of the Oklahoma Statutes</w:t>
      </w:r>
      <w:r w:rsidR="008B5B07" w:rsidRPr="00F238B2">
        <w:rPr>
          <w:rFonts w:ascii="Arial" w:hAnsi="Arial" w:cs="Arial"/>
          <w:sz w:val="22"/>
          <w:szCs w:val="22"/>
        </w:rPr>
        <w:t xml:space="preserve"> </w:t>
      </w:r>
      <w:r w:rsidR="00916015" w:rsidRPr="00F238B2">
        <w:rPr>
          <w:rFonts w:ascii="Arial" w:hAnsi="Arial" w:cs="Arial"/>
          <w:sz w:val="22"/>
          <w:szCs w:val="22"/>
        </w:rPr>
        <w:t>provides</w:t>
      </w:r>
      <w:r w:rsidR="008B5B07" w:rsidRPr="00F238B2">
        <w:rPr>
          <w:rFonts w:ascii="Arial" w:hAnsi="Arial" w:cs="Arial"/>
          <w:sz w:val="22"/>
          <w:szCs w:val="22"/>
        </w:rPr>
        <w:t xml:space="preserve"> that</w:t>
      </w:r>
      <w:r w:rsidRPr="00F238B2">
        <w:rPr>
          <w:rFonts w:ascii="Arial" w:hAnsi="Arial" w:cs="Arial"/>
          <w:sz w:val="22"/>
          <w:szCs w:val="22"/>
        </w:rPr>
        <w:t xml:space="preserve"> </w:t>
      </w:r>
      <w:r w:rsidR="008F4CE4" w:rsidRPr="00F238B2">
        <w:rPr>
          <w:rFonts w:ascii="Arial" w:hAnsi="Arial" w:cs="Arial"/>
          <w:sz w:val="22"/>
          <w:szCs w:val="22"/>
        </w:rPr>
        <w:t>“Any child afflicted with a   contagious disease or head lice may be prohibited from attending a public, private or parochial school until such time as he is free from the contagious disease or head lice.”</w:t>
      </w:r>
      <w:r w:rsidR="008F4CE4" w:rsidRPr="00F238B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4CE4" w:rsidRPr="00F238B2" w:rsidRDefault="008F4CE4" w:rsidP="008F4C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F4CE4" w:rsidRPr="00F238B2" w:rsidRDefault="008F4CE4" w:rsidP="008F4CE4">
      <w:pPr>
        <w:jc w:val="both"/>
        <w:rPr>
          <w:rFonts w:ascii="Arial" w:hAnsi="Arial" w:cs="Arial"/>
          <w:sz w:val="22"/>
          <w:szCs w:val="22"/>
        </w:rPr>
      </w:pPr>
      <w:r w:rsidRPr="00F238B2">
        <w:rPr>
          <w:rFonts w:ascii="Arial" w:hAnsi="Arial" w:cs="Arial"/>
          <w:sz w:val="22"/>
          <w:szCs w:val="22"/>
        </w:rPr>
        <w:t>Th</w:t>
      </w:r>
      <w:r w:rsidR="00D30703" w:rsidRPr="00F238B2">
        <w:rPr>
          <w:rFonts w:ascii="Arial" w:hAnsi="Arial" w:cs="Arial"/>
          <w:sz w:val="22"/>
          <w:szCs w:val="22"/>
        </w:rPr>
        <w:t xml:space="preserve">e purpose of this </w:t>
      </w:r>
      <w:r w:rsidRPr="00F238B2">
        <w:rPr>
          <w:rFonts w:ascii="Arial" w:hAnsi="Arial" w:cs="Arial"/>
          <w:sz w:val="22"/>
          <w:szCs w:val="22"/>
        </w:rPr>
        <w:t xml:space="preserve">policy </w:t>
      </w:r>
      <w:r w:rsidR="00D30703" w:rsidRPr="00F238B2">
        <w:rPr>
          <w:rFonts w:ascii="Arial" w:hAnsi="Arial" w:cs="Arial"/>
          <w:sz w:val="22"/>
          <w:szCs w:val="22"/>
        </w:rPr>
        <w:t xml:space="preserve">is </w:t>
      </w:r>
      <w:r w:rsidRPr="00F238B2">
        <w:rPr>
          <w:rFonts w:ascii="Arial" w:hAnsi="Arial" w:cs="Arial"/>
          <w:sz w:val="22"/>
          <w:szCs w:val="22"/>
        </w:rPr>
        <w:t xml:space="preserve">to safeguard students and school personnel from contagious diseases </w:t>
      </w:r>
      <w:r w:rsidR="00916015" w:rsidRPr="00F238B2">
        <w:rPr>
          <w:rFonts w:ascii="Arial" w:hAnsi="Arial" w:cs="Arial"/>
          <w:sz w:val="22"/>
          <w:szCs w:val="22"/>
        </w:rPr>
        <w:t>and</w:t>
      </w:r>
      <w:r w:rsidRPr="00F238B2">
        <w:rPr>
          <w:rFonts w:ascii="Arial" w:hAnsi="Arial" w:cs="Arial"/>
          <w:sz w:val="22"/>
          <w:szCs w:val="22"/>
        </w:rPr>
        <w:t xml:space="preserve"> from an outbreak of pediculosis (head lice). </w:t>
      </w:r>
    </w:p>
    <w:p w:rsidR="008F4CE4" w:rsidRPr="00F238B2" w:rsidRDefault="008F4CE4" w:rsidP="008F4CE4">
      <w:pPr>
        <w:pStyle w:val="Heading1"/>
        <w:rPr>
          <w:rFonts w:ascii="Arial" w:hAnsi="Arial" w:cs="Arial"/>
          <w:b/>
          <w:bCs/>
          <w:sz w:val="22"/>
          <w:szCs w:val="22"/>
        </w:rPr>
      </w:pPr>
    </w:p>
    <w:p w:rsidR="008F4CE4" w:rsidRPr="00F238B2" w:rsidRDefault="008F4CE4" w:rsidP="008F4CE4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F238B2">
        <w:rPr>
          <w:rFonts w:ascii="Arial" w:hAnsi="Arial" w:cs="Arial"/>
          <w:b/>
          <w:bCs/>
          <w:sz w:val="22"/>
          <w:szCs w:val="22"/>
        </w:rPr>
        <w:t>CONTAGIOUS CONDITIONS</w:t>
      </w:r>
    </w:p>
    <w:p w:rsidR="008F4CE4" w:rsidRPr="00F238B2" w:rsidRDefault="008F4CE4" w:rsidP="008F4CE4">
      <w:pPr>
        <w:jc w:val="both"/>
        <w:rPr>
          <w:rFonts w:ascii="Arial" w:hAnsi="Arial" w:cs="Arial"/>
          <w:sz w:val="22"/>
          <w:szCs w:val="22"/>
        </w:rPr>
      </w:pPr>
    </w:p>
    <w:p w:rsidR="008F4CE4" w:rsidRPr="00F238B2" w:rsidRDefault="008B5B07" w:rsidP="008F4CE4">
      <w:pPr>
        <w:jc w:val="both"/>
        <w:rPr>
          <w:rFonts w:ascii="Arial" w:hAnsi="Arial" w:cs="Arial"/>
          <w:sz w:val="22"/>
          <w:szCs w:val="22"/>
        </w:rPr>
      </w:pPr>
      <w:r w:rsidRPr="00F238B2">
        <w:rPr>
          <w:rFonts w:ascii="Arial" w:hAnsi="Arial" w:cs="Arial"/>
          <w:sz w:val="22"/>
          <w:szCs w:val="22"/>
        </w:rPr>
        <w:t>CPS may exclude from school a</w:t>
      </w:r>
      <w:r w:rsidR="008F4CE4" w:rsidRPr="00F238B2">
        <w:rPr>
          <w:rFonts w:ascii="Arial" w:hAnsi="Arial" w:cs="Arial"/>
          <w:sz w:val="22"/>
          <w:szCs w:val="22"/>
        </w:rPr>
        <w:t xml:space="preserve">ny student with a contagious condition </w:t>
      </w:r>
      <w:r w:rsidRPr="00F238B2">
        <w:rPr>
          <w:rFonts w:ascii="Arial" w:hAnsi="Arial" w:cs="Arial"/>
          <w:sz w:val="22"/>
          <w:szCs w:val="22"/>
        </w:rPr>
        <w:t>that presents a significant risk of infection to other students or school personnel in the school environment</w:t>
      </w:r>
      <w:r w:rsidR="008F4CE4" w:rsidRPr="00F238B2">
        <w:rPr>
          <w:rFonts w:ascii="Arial" w:hAnsi="Arial" w:cs="Arial"/>
          <w:sz w:val="22"/>
          <w:szCs w:val="22"/>
        </w:rPr>
        <w:t>.</w:t>
      </w:r>
    </w:p>
    <w:p w:rsidR="008F4CE4" w:rsidRPr="00F238B2" w:rsidRDefault="008F4CE4" w:rsidP="008F4CE4">
      <w:pPr>
        <w:jc w:val="both"/>
        <w:rPr>
          <w:rFonts w:ascii="Arial" w:hAnsi="Arial" w:cs="Arial"/>
          <w:sz w:val="22"/>
          <w:szCs w:val="22"/>
        </w:rPr>
      </w:pPr>
    </w:p>
    <w:p w:rsidR="008F4CE4" w:rsidRPr="00F238B2" w:rsidRDefault="008F4CE4" w:rsidP="008F4CE4">
      <w:pPr>
        <w:jc w:val="both"/>
        <w:rPr>
          <w:rFonts w:ascii="Arial" w:hAnsi="Arial" w:cs="Arial"/>
          <w:sz w:val="22"/>
          <w:szCs w:val="22"/>
        </w:rPr>
      </w:pPr>
      <w:r w:rsidRPr="00F238B2">
        <w:rPr>
          <w:rFonts w:ascii="Arial" w:hAnsi="Arial" w:cs="Arial"/>
          <w:sz w:val="22"/>
          <w:szCs w:val="22"/>
        </w:rPr>
        <w:t>Before returning to school, the student may be required to present a certificate from a health professional or an authorized representative of the Oklahoma State Health Department</w:t>
      </w:r>
      <w:r w:rsidR="008B5B07" w:rsidRPr="00F238B2">
        <w:rPr>
          <w:rFonts w:ascii="Arial" w:hAnsi="Arial" w:cs="Arial"/>
          <w:sz w:val="22"/>
          <w:szCs w:val="22"/>
        </w:rPr>
        <w:t>,</w:t>
      </w:r>
      <w:r w:rsidRPr="00F238B2">
        <w:rPr>
          <w:rFonts w:ascii="Arial" w:hAnsi="Arial" w:cs="Arial"/>
          <w:sz w:val="22"/>
          <w:szCs w:val="22"/>
        </w:rPr>
        <w:t xml:space="preserve"> verifying that the student </w:t>
      </w:r>
      <w:r w:rsidR="008B5B07" w:rsidRPr="00F238B2">
        <w:rPr>
          <w:rFonts w:ascii="Arial" w:hAnsi="Arial" w:cs="Arial"/>
          <w:sz w:val="22"/>
          <w:szCs w:val="22"/>
        </w:rPr>
        <w:t xml:space="preserve">no longer presents a significant risk of infection to other students and school personnel in the school environment.  </w:t>
      </w:r>
    </w:p>
    <w:p w:rsidR="008F4CE4" w:rsidRPr="00F238B2" w:rsidRDefault="008F4CE4" w:rsidP="008F4CE4">
      <w:pPr>
        <w:jc w:val="both"/>
        <w:rPr>
          <w:rFonts w:ascii="Arial" w:hAnsi="Arial" w:cs="Arial"/>
          <w:sz w:val="22"/>
          <w:szCs w:val="22"/>
        </w:rPr>
      </w:pPr>
    </w:p>
    <w:p w:rsidR="008F4CE4" w:rsidRPr="00F238B2" w:rsidRDefault="008F4CE4" w:rsidP="008F4CE4">
      <w:pPr>
        <w:jc w:val="both"/>
        <w:rPr>
          <w:rFonts w:ascii="Arial" w:hAnsi="Arial" w:cs="Arial"/>
          <w:sz w:val="22"/>
          <w:szCs w:val="22"/>
        </w:rPr>
      </w:pPr>
      <w:r w:rsidRPr="00F238B2">
        <w:rPr>
          <w:rFonts w:ascii="Arial" w:hAnsi="Arial" w:cs="Arial"/>
          <w:sz w:val="22"/>
          <w:szCs w:val="22"/>
        </w:rPr>
        <w:t xml:space="preserve">After </w:t>
      </w:r>
      <w:r w:rsidR="00D30703" w:rsidRPr="00F238B2">
        <w:rPr>
          <w:rFonts w:ascii="Arial" w:hAnsi="Arial" w:cs="Arial"/>
          <w:sz w:val="22"/>
          <w:szCs w:val="22"/>
        </w:rPr>
        <w:t>the student returns to school,</w:t>
      </w:r>
      <w:r w:rsidRPr="00F238B2">
        <w:rPr>
          <w:rFonts w:ascii="Arial" w:hAnsi="Arial" w:cs="Arial"/>
          <w:sz w:val="22"/>
          <w:szCs w:val="22"/>
        </w:rPr>
        <w:t xml:space="preserve"> a health team member may periodically check the student. Should a reinfection occur</w:t>
      </w:r>
      <w:r w:rsidR="008B5B07" w:rsidRPr="00F238B2">
        <w:rPr>
          <w:rFonts w:ascii="Arial" w:hAnsi="Arial" w:cs="Arial"/>
          <w:sz w:val="22"/>
          <w:szCs w:val="22"/>
        </w:rPr>
        <w:t xml:space="preserve"> that presents a significant risk of infection to other students or school personnel in the school environment</w:t>
      </w:r>
      <w:r w:rsidRPr="00F238B2">
        <w:rPr>
          <w:rFonts w:ascii="Arial" w:hAnsi="Arial" w:cs="Arial"/>
          <w:sz w:val="22"/>
          <w:szCs w:val="22"/>
        </w:rPr>
        <w:t>, the student m</w:t>
      </w:r>
      <w:r w:rsidR="00916015" w:rsidRPr="00F238B2">
        <w:rPr>
          <w:rFonts w:ascii="Arial" w:hAnsi="Arial" w:cs="Arial"/>
          <w:sz w:val="22"/>
          <w:szCs w:val="22"/>
        </w:rPr>
        <w:t>ay</w:t>
      </w:r>
      <w:r w:rsidRPr="00F238B2">
        <w:rPr>
          <w:rFonts w:ascii="Arial" w:hAnsi="Arial" w:cs="Arial"/>
          <w:sz w:val="22"/>
          <w:szCs w:val="22"/>
        </w:rPr>
        <w:t xml:space="preserve"> again be excluded from </w:t>
      </w:r>
      <w:proofErr w:type="gramStart"/>
      <w:r w:rsidRPr="00F238B2">
        <w:rPr>
          <w:rFonts w:ascii="Arial" w:hAnsi="Arial" w:cs="Arial"/>
          <w:sz w:val="22"/>
          <w:szCs w:val="22"/>
        </w:rPr>
        <w:t>school.</w:t>
      </w:r>
      <w:proofErr w:type="gramEnd"/>
    </w:p>
    <w:p w:rsidR="008F4CE4" w:rsidRPr="00F238B2" w:rsidRDefault="008F4CE4" w:rsidP="008F4CE4">
      <w:pPr>
        <w:jc w:val="both"/>
        <w:rPr>
          <w:rFonts w:ascii="Arial" w:hAnsi="Arial" w:cs="Arial"/>
          <w:sz w:val="22"/>
          <w:szCs w:val="22"/>
        </w:rPr>
      </w:pPr>
    </w:p>
    <w:p w:rsidR="008F4CE4" w:rsidRPr="00F238B2" w:rsidRDefault="008F4CE4" w:rsidP="008F4CE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238B2">
        <w:rPr>
          <w:rFonts w:ascii="Arial" w:hAnsi="Arial" w:cs="Arial"/>
          <w:b/>
          <w:bCs/>
          <w:sz w:val="22"/>
          <w:szCs w:val="22"/>
          <w:u w:val="single"/>
        </w:rPr>
        <w:t>PEDICULOSIS (HEAD LICE)</w:t>
      </w:r>
    </w:p>
    <w:p w:rsidR="008F4CE4" w:rsidRPr="00F238B2" w:rsidRDefault="008F4CE4" w:rsidP="008F4CE4">
      <w:pPr>
        <w:pStyle w:val="Default"/>
        <w:jc w:val="both"/>
        <w:rPr>
          <w:sz w:val="22"/>
          <w:szCs w:val="22"/>
        </w:rPr>
      </w:pPr>
    </w:p>
    <w:p w:rsidR="008F4CE4" w:rsidRPr="00F238B2" w:rsidRDefault="008F4CE4" w:rsidP="008F4CE4">
      <w:pPr>
        <w:pStyle w:val="Default"/>
        <w:jc w:val="both"/>
        <w:rPr>
          <w:sz w:val="22"/>
          <w:szCs w:val="22"/>
        </w:rPr>
      </w:pPr>
      <w:r w:rsidRPr="00F238B2">
        <w:rPr>
          <w:sz w:val="22"/>
          <w:szCs w:val="22"/>
        </w:rPr>
        <w:t xml:space="preserve">CPS does not advocate </w:t>
      </w:r>
      <w:r w:rsidR="00D30703" w:rsidRPr="00F238B2">
        <w:rPr>
          <w:sz w:val="22"/>
          <w:szCs w:val="22"/>
        </w:rPr>
        <w:t xml:space="preserve">the </w:t>
      </w:r>
      <w:r w:rsidRPr="00F238B2">
        <w:rPr>
          <w:sz w:val="22"/>
          <w:szCs w:val="22"/>
        </w:rPr>
        <w:t>exclusion</w:t>
      </w:r>
      <w:r w:rsidRPr="00F238B2">
        <w:rPr>
          <w:b/>
          <w:bCs/>
          <w:sz w:val="22"/>
          <w:szCs w:val="22"/>
        </w:rPr>
        <w:t xml:space="preserve"> </w:t>
      </w:r>
      <w:r w:rsidRPr="00F238B2">
        <w:rPr>
          <w:sz w:val="22"/>
          <w:szCs w:val="22"/>
        </w:rPr>
        <w:t xml:space="preserve">of </w:t>
      </w:r>
      <w:r w:rsidR="00D30703" w:rsidRPr="00F238B2">
        <w:rPr>
          <w:sz w:val="22"/>
          <w:szCs w:val="22"/>
        </w:rPr>
        <w:t>students</w:t>
      </w:r>
      <w:r w:rsidRPr="00F238B2">
        <w:rPr>
          <w:sz w:val="22"/>
          <w:szCs w:val="22"/>
        </w:rPr>
        <w:t xml:space="preserve"> from school, but rather supports a cooperative effort between parents and the schools. However, the ultimate responsibility for head lice treatment and control lies with the parent/guardian. </w:t>
      </w:r>
    </w:p>
    <w:p w:rsidR="008F4CE4" w:rsidRPr="00F238B2" w:rsidRDefault="008F4CE4" w:rsidP="008F4CE4">
      <w:pPr>
        <w:pStyle w:val="Default"/>
        <w:jc w:val="both"/>
        <w:rPr>
          <w:sz w:val="22"/>
          <w:szCs w:val="22"/>
        </w:rPr>
      </w:pPr>
    </w:p>
    <w:p w:rsidR="008F4CE4" w:rsidRPr="00F238B2" w:rsidRDefault="008F4CE4" w:rsidP="008F4CE4">
      <w:pPr>
        <w:pStyle w:val="Default"/>
        <w:jc w:val="both"/>
        <w:rPr>
          <w:sz w:val="22"/>
          <w:szCs w:val="22"/>
        </w:rPr>
      </w:pPr>
      <w:r w:rsidRPr="00F238B2">
        <w:rPr>
          <w:sz w:val="22"/>
          <w:szCs w:val="22"/>
        </w:rPr>
        <w:t xml:space="preserve">If a student is </w:t>
      </w:r>
      <w:r w:rsidR="008B5B07" w:rsidRPr="00F238B2">
        <w:rPr>
          <w:sz w:val="22"/>
          <w:szCs w:val="22"/>
        </w:rPr>
        <w:t>determined</w:t>
      </w:r>
      <w:r w:rsidRPr="00F238B2">
        <w:rPr>
          <w:sz w:val="22"/>
          <w:szCs w:val="22"/>
        </w:rPr>
        <w:t xml:space="preserve"> to have live lice</w:t>
      </w:r>
      <w:r w:rsidR="00D30703" w:rsidRPr="00F238B2">
        <w:rPr>
          <w:sz w:val="22"/>
          <w:szCs w:val="22"/>
        </w:rPr>
        <w:t>,</w:t>
      </w:r>
      <w:r w:rsidRPr="00F238B2">
        <w:rPr>
          <w:sz w:val="22"/>
          <w:szCs w:val="22"/>
        </w:rPr>
        <w:t xml:space="preserve"> </w:t>
      </w:r>
      <w:r w:rsidR="00D30703" w:rsidRPr="00F238B2">
        <w:rPr>
          <w:sz w:val="22"/>
          <w:szCs w:val="22"/>
        </w:rPr>
        <w:t xml:space="preserve">school personnel will contact </w:t>
      </w:r>
      <w:r w:rsidRPr="00F238B2">
        <w:rPr>
          <w:sz w:val="22"/>
          <w:szCs w:val="22"/>
        </w:rPr>
        <w:t>the parent/guardian</w:t>
      </w:r>
      <w:r w:rsidR="00D30703" w:rsidRPr="00F238B2">
        <w:rPr>
          <w:sz w:val="22"/>
          <w:szCs w:val="22"/>
        </w:rPr>
        <w:t>,</w:t>
      </w:r>
      <w:r w:rsidRPr="00F238B2">
        <w:rPr>
          <w:sz w:val="22"/>
          <w:szCs w:val="22"/>
        </w:rPr>
        <w:t xml:space="preserve"> and the </w:t>
      </w:r>
      <w:r w:rsidR="00D30703" w:rsidRPr="00F238B2">
        <w:rPr>
          <w:sz w:val="22"/>
          <w:szCs w:val="22"/>
        </w:rPr>
        <w:t>student</w:t>
      </w:r>
      <w:r w:rsidRPr="00F238B2">
        <w:rPr>
          <w:sz w:val="22"/>
          <w:szCs w:val="22"/>
        </w:rPr>
        <w:t xml:space="preserve"> will be sent home with educational materials</w:t>
      </w:r>
      <w:r w:rsidR="00D30703" w:rsidRPr="00F238B2">
        <w:rPr>
          <w:sz w:val="22"/>
          <w:szCs w:val="22"/>
        </w:rPr>
        <w:t>,</w:t>
      </w:r>
      <w:r w:rsidRPr="00F238B2">
        <w:rPr>
          <w:sz w:val="22"/>
          <w:szCs w:val="22"/>
        </w:rPr>
        <w:t xml:space="preserve"> detailing proper treatment and methods of nit removal. If nits</w:t>
      </w:r>
      <w:r w:rsidR="008B5B07" w:rsidRPr="00F238B2">
        <w:rPr>
          <w:sz w:val="22"/>
          <w:szCs w:val="22"/>
        </w:rPr>
        <w:t>, but no live lice,</w:t>
      </w:r>
      <w:r w:rsidRPr="00F238B2">
        <w:rPr>
          <w:sz w:val="22"/>
          <w:szCs w:val="22"/>
        </w:rPr>
        <w:t xml:space="preserve"> are found, the child </w:t>
      </w:r>
      <w:r w:rsidR="00D30703" w:rsidRPr="00F238B2">
        <w:rPr>
          <w:sz w:val="22"/>
          <w:szCs w:val="22"/>
        </w:rPr>
        <w:t>may remain</w:t>
      </w:r>
      <w:r w:rsidRPr="00F238B2">
        <w:rPr>
          <w:sz w:val="22"/>
          <w:szCs w:val="22"/>
        </w:rPr>
        <w:t xml:space="preserve"> </w:t>
      </w:r>
      <w:r w:rsidR="00D30703" w:rsidRPr="00F238B2">
        <w:rPr>
          <w:sz w:val="22"/>
          <w:szCs w:val="22"/>
        </w:rPr>
        <w:t>at</w:t>
      </w:r>
      <w:r w:rsidRPr="00F238B2">
        <w:rPr>
          <w:sz w:val="22"/>
          <w:szCs w:val="22"/>
        </w:rPr>
        <w:t xml:space="preserve"> school for the remainder of the </w:t>
      </w:r>
      <w:r w:rsidR="008B5B07" w:rsidRPr="00F238B2">
        <w:rPr>
          <w:sz w:val="22"/>
          <w:szCs w:val="22"/>
        </w:rPr>
        <w:t xml:space="preserve">school </w:t>
      </w:r>
      <w:r w:rsidRPr="00F238B2">
        <w:rPr>
          <w:sz w:val="22"/>
          <w:szCs w:val="22"/>
        </w:rPr>
        <w:t xml:space="preserve">day, </w:t>
      </w:r>
      <w:r w:rsidR="00D30703" w:rsidRPr="00F238B2">
        <w:rPr>
          <w:sz w:val="22"/>
          <w:szCs w:val="22"/>
        </w:rPr>
        <w:t xml:space="preserve">and school personnel will contact </w:t>
      </w:r>
      <w:r w:rsidRPr="00F238B2">
        <w:rPr>
          <w:sz w:val="22"/>
          <w:szCs w:val="22"/>
        </w:rPr>
        <w:t xml:space="preserve">the parent </w:t>
      </w:r>
      <w:r w:rsidR="00D30703" w:rsidRPr="00F238B2">
        <w:rPr>
          <w:sz w:val="22"/>
          <w:szCs w:val="22"/>
        </w:rPr>
        <w:t>and provide</w:t>
      </w:r>
      <w:r w:rsidRPr="00F238B2">
        <w:rPr>
          <w:sz w:val="22"/>
          <w:szCs w:val="22"/>
        </w:rPr>
        <w:t xml:space="preserve"> instructions and educational materials. </w:t>
      </w:r>
    </w:p>
    <w:p w:rsidR="008F4CE4" w:rsidRPr="00F238B2" w:rsidRDefault="008F4CE4" w:rsidP="008F4CE4">
      <w:pPr>
        <w:pStyle w:val="Default"/>
        <w:ind w:left="-720" w:right="-720"/>
        <w:jc w:val="both"/>
        <w:rPr>
          <w:sz w:val="22"/>
          <w:szCs w:val="22"/>
        </w:rPr>
      </w:pPr>
    </w:p>
    <w:p w:rsidR="008F4CE4" w:rsidRPr="00F238B2" w:rsidRDefault="008F4CE4" w:rsidP="008F4CE4">
      <w:pPr>
        <w:pStyle w:val="Default"/>
        <w:jc w:val="both"/>
        <w:rPr>
          <w:sz w:val="22"/>
          <w:szCs w:val="22"/>
        </w:rPr>
      </w:pPr>
      <w:r w:rsidRPr="00F238B2">
        <w:rPr>
          <w:sz w:val="22"/>
          <w:szCs w:val="22"/>
        </w:rPr>
        <w:t xml:space="preserve">In both cases, the </w:t>
      </w:r>
      <w:r w:rsidR="00D30703" w:rsidRPr="00F238B2">
        <w:rPr>
          <w:sz w:val="22"/>
          <w:szCs w:val="22"/>
        </w:rPr>
        <w:t>student</w:t>
      </w:r>
      <w:r w:rsidRPr="00F238B2">
        <w:rPr>
          <w:sz w:val="22"/>
          <w:szCs w:val="22"/>
        </w:rPr>
        <w:t xml:space="preserve"> is expected to return </w:t>
      </w:r>
      <w:r w:rsidR="008B5B07" w:rsidRPr="00F238B2">
        <w:rPr>
          <w:sz w:val="22"/>
          <w:szCs w:val="22"/>
        </w:rPr>
        <w:t xml:space="preserve">on the next school </w:t>
      </w:r>
      <w:r w:rsidRPr="00F238B2">
        <w:rPr>
          <w:sz w:val="22"/>
          <w:szCs w:val="22"/>
        </w:rPr>
        <w:t>day after shampoo treatment and nit removal have been accomplished.</w:t>
      </w:r>
    </w:p>
    <w:p w:rsidR="008F4CE4" w:rsidRPr="00F238B2" w:rsidRDefault="008F4CE4" w:rsidP="008F4CE4">
      <w:pPr>
        <w:pStyle w:val="Default"/>
        <w:rPr>
          <w:sz w:val="22"/>
          <w:szCs w:val="22"/>
        </w:rPr>
      </w:pPr>
    </w:p>
    <w:p w:rsidR="008F4CE4" w:rsidRPr="00F238B2" w:rsidRDefault="008F4CE4" w:rsidP="008F4CE4">
      <w:pPr>
        <w:pStyle w:val="Default"/>
        <w:rPr>
          <w:sz w:val="22"/>
          <w:szCs w:val="22"/>
        </w:rPr>
      </w:pPr>
      <w:r w:rsidRPr="00F238B2">
        <w:rPr>
          <w:sz w:val="22"/>
          <w:szCs w:val="22"/>
        </w:rPr>
        <w:t xml:space="preserve">The parent/guardian </w:t>
      </w:r>
      <w:r w:rsidR="00D30703" w:rsidRPr="00F238B2">
        <w:rPr>
          <w:sz w:val="22"/>
          <w:szCs w:val="22"/>
        </w:rPr>
        <w:t>will</w:t>
      </w:r>
      <w:r w:rsidRPr="00F238B2">
        <w:rPr>
          <w:sz w:val="22"/>
          <w:szCs w:val="22"/>
        </w:rPr>
        <w:t xml:space="preserve"> present the </w:t>
      </w:r>
      <w:r w:rsidR="00D30703" w:rsidRPr="00F238B2">
        <w:rPr>
          <w:sz w:val="22"/>
          <w:szCs w:val="22"/>
        </w:rPr>
        <w:t>student</w:t>
      </w:r>
      <w:r w:rsidRPr="00F238B2">
        <w:rPr>
          <w:sz w:val="22"/>
          <w:szCs w:val="22"/>
        </w:rPr>
        <w:t xml:space="preserve"> at school for a re-check </w:t>
      </w:r>
      <w:r w:rsidR="008B5B07" w:rsidRPr="00F238B2">
        <w:rPr>
          <w:sz w:val="22"/>
          <w:szCs w:val="22"/>
        </w:rPr>
        <w:t xml:space="preserve">on </w:t>
      </w:r>
      <w:r w:rsidRPr="00F238B2">
        <w:rPr>
          <w:sz w:val="22"/>
          <w:szCs w:val="22"/>
        </w:rPr>
        <w:t xml:space="preserve">the </w:t>
      </w:r>
      <w:r w:rsidR="008B5B07" w:rsidRPr="00F238B2">
        <w:rPr>
          <w:sz w:val="22"/>
          <w:szCs w:val="22"/>
        </w:rPr>
        <w:t>next school</w:t>
      </w:r>
      <w:r w:rsidRPr="00F238B2">
        <w:rPr>
          <w:sz w:val="22"/>
          <w:szCs w:val="22"/>
        </w:rPr>
        <w:t xml:space="preserve"> day and remain present until the </w:t>
      </w:r>
      <w:r w:rsidR="00D30703" w:rsidRPr="00F238B2">
        <w:rPr>
          <w:sz w:val="22"/>
          <w:szCs w:val="22"/>
        </w:rPr>
        <w:t>student</w:t>
      </w:r>
      <w:r w:rsidRPr="00F238B2">
        <w:rPr>
          <w:sz w:val="22"/>
          <w:szCs w:val="22"/>
        </w:rPr>
        <w:t xml:space="preserve"> has been cleared to re-enter. </w:t>
      </w:r>
    </w:p>
    <w:p w:rsidR="008F4CE4" w:rsidRPr="00F238B2" w:rsidRDefault="008F4CE4" w:rsidP="008F4CE4">
      <w:pPr>
        <w:pStyle w:val="Default"/>
        <w:rPr>
          <w:sz w:val="22"/>
          <w:szCs w:val="22"/>
        </w:rPr>
      </w:pPr>
    </w:p>
    <w:p w:rsidR="008F4CE4" w:rsidRPr="00F238B2" w:rsidRDefault="008F4CE4" w:rsidP="008F4CE4">
      <w:pPr>
        <w:pStyle w:val="Default"/>
        <w:rPr>
          <w:sz w:val="22"/>
          <w:szCs w:val="22"/>
        </w:rPr>
      </w:pPr>
      <w:r w:rsidRPr="00F238B2">
        <w:rPr>
          <w:sz w:val="22"/>
          <w:szCs w:val="22"/>
        </w:rPr>
        <w:t>If significant improvement</w:t>
      </w:r>
      <w:r w:rsidR="00D30703" w:rsidRPr="00F238B2">
        <w:rPr>
          <w:sz w:val="22"/>
          <w:szCs w:val="22"/>
        </w:rPr>
        <w:t xml:space="preserve"> </w:t>
      </w:r>
      <w:r w:rsidRPr="00F238B2">
        <w:rPr>
          <w:sz w:val="22"/>
          <w:szCs w:val="22"/>
        </w:rPr>
        <w:t>has occurred and no live lice/nits are found</w:t>
      </w:r>
      <w:r w:rsidR="00D30703" w:rsidRPr="00F238B2">
        <w:rPr>
          <w:sz w:val="22"/>
          <w:szCs w:val="22"/>
        </w:rPr>
        <w:t xml:space="preserve"> during the re-check</w:t>
      </w:r>
      <w:r w:rsidRPr="00F238B2">
        <w:rPr>
          <w:sz w:val="22"/>
          <w:szCs w:val="22"/>
        </w:rPr>
        <w:t xml:space="preserve">, the health team member may allow the student to </w:t>
      </w:r>
      <w:r w:rsidR="00D30703" w:rsidRPr="00F238B2">
        <w:rPr>
          <w:sz w:val="22"/>
          <w:szCs w:val="22"/>
        </w:rPr>
        <w:t>return to</w:t>
      </w:r>
      <w:r w:rsidRPr="00F238B2">
        <w:rPr>
          <w:sz w:val="22"/>
          <w:szCs w:val="22"/>
        </w:rPr>
        <w:t xml:space="preserve"> school. </w:t>
      </w:r>
    </w:p>
    <w:p w:rsidR="008F4CE4" w:rsidRPr="00F238B2" w:rsidRDefault="008F4CE4" w:rsidP="008F4CE4">
      <w:pPr>
        <w:pStyle w:val="Default"/>
        <w:rPr>
          <w:sz w:val="22"/>
          <w:szCs w:val="22"/>
        </w:rPr>
      </w:pPr>
    </w:p>
    <w:p w:rsidR="00F238B2" w:rsidRPr="00F238B2" w:rsidRDefault="00F238B2" w:rsidP="008F4CE4">
      <w:pPr>
        <w:pStyle w:val="Default"/>
        <w:rPr>
          <w:sz w:val="22"/>
          <w:szCs w:val="22"/>
        </w:rPr>
      </w:pPr>
    </w:p>
    <w:p w:rsidR="00F238B2" w:rsidRPr="00F238B2" w:rsidRDefault="00F238B2" w:rsidP="008F4CE4">
      <w:pPr>
        <w:pStyle w:val="Default"/>
        <w:rPr>
          <w:sz w:val="22"/>
          <w:szCs w:val="22"/>
        </w:rPr>
      </w:pPr>
    </w:p>
    <w:p w:rsidR="00F238B2" w:rsidRPr="00F238B2" w:rsidRDefault="00F238B2" w:rsidP="008F4CE4">
      <w:pPr>
        <w:pStyle w:val="Default"/>
        <w:rPr>
          <w:sz w:val="22"/>
          <w:szCs w:val="22"/>
        </w:rPr>
      </w:pPr>
    </w:p>
    <w:p w:rsidR="00F238B2" w:rsidRPr="00F238B2" w:rsidRDefault="00F238B2" w:rsidP="008F4CE4">
      <w:pPr>
        <w:pStyle w:val="Default"/>
        <w:rPr>
          <w:sz w:val="22"/>
          <w:szCs w:val="22"/>
        </w:rPr>
      </w:pPr>
    </w:p>
    <w:p w:rsidR="00F238B2" w:rsidRPr="00F238B2" w:rsidRDefault="00F238B2" w:rsidP="008F4CE4">
      <w:pPr>
        <w:pStyle w:val="Default"/>
        <w:rPr>
          <w:sz w:val="22"/>
          <w:szCs w:val="22"/>
        </w:rPr>
      </w:pPr>
    </w:p>
    <w:p w:rsidR="00F238B2" w:rsidRPr="00F238B2" w:rsidRDefault="00F238B2" w:rsidP="008F4CE4">
      <w:pPr>
        <w:pStyle w:val="Default"/>
        <w:rPr>
          <w:sz w:val="22"/>
          <w:szCs w:val="22"/>
        </w:rPr>
      </w:pPr>
    </w:p>
    <w:p w:rsidR="00F238B2" w:rsidRDefault="00F238B2" w:rsidP="008F4CE4">
      <w:pPr>
        <w:pStyle w:val="Default"/>
        <w:rPr>
          <w:sz w:val="22"/>
          <w:szCs w:val="22"/>
        </w:rPr>
      </w:pPr>
    </w:p>
    <w:p w:rsidR="00F238B2" w:rsidRDefault="00F238B2" w:rsidP="008F4CE4">
      <w:pPr>
        <w:pStyle w:val="Default"/>
        <w:rPr>
          <w:sz w:val="22"/>
          <w:szCs w:val="22"/>
        </w:rPr>
      </w:pPr>
    </w:p>
    <w:p w:rsidR="00F238B2" w:rsidRDefault="00F238B2" w:rsidP="008F4CE4">
      <w:pPr>
        <w:pStyle w:val="Default"/>
        <w:rPr>
          <w:sz w:val="22"/>
          <w:szCs w:val="22"/>
        </w:rPr>
      </w:pPr>
    </w:p>
    <w:p w:rsidR="00F238B2" w:rsidRDefault="00F238B2" w:rsidP="008F4CE4">
      <w:pPr>
        <w:pStyle w:val="Default"/>
        <w:rPr>
          <w:sz w:val="22"/>
          <w:szCs w:val="22"/>
        </w:rPr>
      </w:pPr>
    </w:p>
    <w:p w:rsidR="00F238B2" w:rsidRDefault="00F238B2" w:rsidP="008F4CE4">
      <w:pPr>
        <w:pStyle w:val="Default"/>
        <w:rPr>
          <w:sz w:val="22"/>
          <w:szCs w:val="22"/>
        </w:rPr>
      </w:pPr>
    </w:p>
    <w:p w:rsidR="00F238B2" w:rsidRDefault="00F238B2" w:rsidP="008F4CE4">
      <w:pPr>
        <w:pStyle w:val="Default"/>
        <w:rPr>
          <w:sz w:val="22"/>
          <w:szCs w:val="22"/>
        </w:rPr>
      </w:pPr>
    </w:p>
    <w:p w:rsidR="00F238B2" w:rsidRPr="00F238B2" w:rsidRDefault="00F238B2" w:rsidP="008F4CE4">
      <w:pPr>
        <w:pStyle w:val="Default"/>
        <w:rPr>
          <w:sz w:val="22"/>
          <w:szCs w:val="22"/>
        </w:rPr>
      </w:pPr>
    </w:p>
    <w:p w:rsidR="00F238B2" w:rsidRPr="00F238B2" w:rsidRDefault="00F238B2" w:rsidP="008F4CE4">
      <w:pPr>
        <w:pStyle w:val="Default"/>
        <w:rPr>
          <w:sz w:val="22"/>
          <w:szCs w:val="22"/>
        </w:rPr>
      </w:pPr>
    </w:p>
    <w:p w:rsidR="00F238B2" w:rsidRPr="00F238B2" w:rsidRDefault="00F238B2" w:rsidP="008F4CE4">
      <w:pPr>
        <w:pStyle w:val="Default"/>
        <w:rPr>
          <w:sz w:val="22"/>
          <w:szCs w:val="22"/>
        </w:rPr>
      </w:pPr>
    </w:p>
    <w:p w:rsidR="008F4CE4" w:rsidRPr="00F238B2" w:rsidRDefault="008F4CE4" w:rsidP="008F4CE4">
      <w:pPr>
        <w:pStyle w:val="Default"/>
        <w:jc w:val="both"/>
        <w:rPr>
          <w:sz w:val="22"/>
          <w:szCs w:val="22"/>
        </w:rPr>
      </w:pPr>
      <w:r w:rsidRPr="00F238B2">
        <w:rPr>
          <w:sz w:val="22"/>
          <w:szCs w:val="22"/>
        </w:rPr>
        <w:t xml:space="preserve">In cases of severe infestation, inability of the family to rid the </w:t>
      </w:r>
      <w:r w:rsidR="00D30703" w:rsidRPr="00F238B2">
        <w:rPr>
          <w:sz w:val="22"/>
          <w:szCs w:val="22"/>
        </w:rPr>
        <w:t>student</w:t>
      </w:r>
      <w:r w:rsidRPr="00F238B2">
        <w:rPr>
          <w:sz w:val="22"/>
          <w:szCs w:val="22"/>
        </w:rPr>
        <w:t xml:space="preserve"> of infestation, chronic infestation, repeated infestation (re-infestation of the same </w:t>
      </w:r>
      <w:r w:rsidR="00D30703" w:rsidRPr="00F238B2">
        <w:rPr>
          <w:sz w:val="22"/>
          <w:szCs w:val="22"/>
        </w:rPr>
        <w:t>student</w:t>
      </w:r>
      <w:r w:rsidRPr="00F238B2">
        <w:rPr>
          <w:sz w:val="22"/>
          <w:szCs w:val="22"/>
        </w:rPr>
        <w:t xml:space="preserve"> </w:t>
      </w:r>
      <w:r w:rsidR="00D30703" w:rsidRPr="00F238B2">
        <w:rPr>
          <w:sz w:val="22"/>
          <w:szCs w:val="22"/>
        </w:rPr>
        <w:t>more than</w:t>
      </w:r>
      <w:r w:rsidRPr="00F238B2">
        <w:rPr>
          <w:sz w:val="22"/>
          <w:szCs w:val="22"/>
        </w:rPr>
        <w:t xml:space="preserve"> two</w:t>
      </w:r>
      <w:r w:rsidR="008B5B07" w:rsidRPr="00F238B2">
        <w:rPr>
          <w:sz w:val="22"/>
          <w:szCs w:val="22"/>
        </w:rPr>
        <w:t xml:space="preserve"> (2)</w:t>
      </w:r>
      <w:r w:rsidRPr="00F238B2">
        <w:rPr>
          <w:sz w:val="22"/>
          <w:szCs w:val="22"/>
        </w:rPr>
        <w:t xml:space="preserve"> times within six</w:t>
      </w:r>
      <w:r w:rsidR="008B5B07" w:rsidRPr="00F238B2">
        <w:rPr>
          <w:sz w:val="22"/>
          <w:szCs w:val="22"/>
        </w:rPr>
        <w:t xml:space="preserve"> (6)</w:t>
      </w:r>
      <w:r w:rsidRPr="00F238B2">
        <w:rPr>
          <w:sz w:val="22"/>
          <w:szCs w:val="22"/>
        </w:rPr>
        <w:t xml:space="preserve"> months), or possible impetigo (secondary bacterial infection of sores and scratches on the </w:t>
      </w:r>
      <w:r w:rsidR="00D30703" w:rsidRPr="00F238B2">
        <w:rPr>
          <w:sz w:val="22"/>
          <w:szCs w:val="22"/>
        </w:rPr>
        <w:t>student</w:t>
      </w:r>
      <w:r w:rsidRPr="00F238B2">
        <w:rPr>
          <w:sz w:val="22"/>
          <w:szCs w:val="22"/>
        </w:rPr>
        <w:t xml:space="preserve">’s head), the </w:t>
      </w:r>
      <w:r w:rsidR="00D30703" w:rsidRPr="00F238B2">
        <w:rPr>
          <w:sz w:val="22"/>
          <w:szCs w:val="22"/>
        </w:rPr>
        <w:t>student</w:t>
      </w:r>
      <w:r w:rsidRPr="00F238B2">
        <w:rPr>
          <w:sz w:val="22"/>
          <w:szCs w:val="22"/>
        </w:rPr>
        <w:t xml:space="preserve"> will be excluded from attending school until </w:t>
      </w:r>
      <w:r w:rsidR="00D30703" w:rsidRPr="00F238B2">
        <w:rPr>
          <w:sz w:val="22"/>
          <w:szCs w:val="22"/>
        </w:rPr>
        <w:t>he or she is</w:t>
      </w:r>
      <w:r w:rsidRPr="00F238B2">
        <w:rPr>
          <w:sz w:val="22"/>
          <w:szCs w:val="22"/>
        </w:rPr>
        <w:t xml:space="preserve"> no longer infested. In this </w:t>
      </w:r>
      <w:r w:rsidR="00D30703" w:rsidRPr="00F238B2">
        <w:rPr>
          <w:sz w:val="22"/>
          <w:szCs w:val="22"/>
        </w:rPr>
        <w:t>situation</w:t>
      </w:r>
      <w:r w:rsidRPr="00F238B2">
        <w:rPr>
          <w:sz w:val="22"/>
          <w:szCs w:val="22"/>
        </w:rPr>
        <w:t xml:space="preserve">, a note </w:t>
      </w:r>
      <w:r w:rsidR="008B5B07" w:rsidRPr="00F238B2">
        <w:rPr>
          <w:sz w:val="22"/>
          <w:szCs w:val="22"/>
        </w:rPr>
        <w:t xml:space="preserve">from a representative of the public health department or the child’s medical provider, verifying that the student is lice/nit free, </w:t>
      </w:r>
      <w:r w:rsidRPr="00F238B2">
        <w:rPr>
          <w:sz w:val="22"/>
          <w:szCs w:val="22"/>
        </w:rPr>
        <w:t>is necessary to allow re-entry into school.</w:t>
      </w:r>
    </w:p>
    <w:p w:rsidR="008F4CE4" w:rsidRPr="00F238B2" w:rsidRDefault="008F4CE4" w:rsidP="008F4CE4">
      <w:pPr>
        <w:jc w:val="both"/>
        <w:rPr>
          <w:rFonts w:ascii="Arial" w:hAnsi="Arial" w:cs="Arial"/>
          <w:sz w:val="22"/>
          <w:szCs w:val="22"/>
        </w:rPr>
      </w:pPr>
    </w:p>
    <w:p w:rsidR="008F4CE4" w:rsidRPr="00F238B2" w:rsidRDefault="008F4CE4" w:rsidP="008F4CE4">
      <w:pPr>
        <w:jc w:val="both"/>
        <w:rPr>
          <w:rFonts w:ascii="Arial" w:hAnsi="Arial" w:cs="Arial"/>
          <w:sz w:val="22"/>
          <w:szCs w:val="22"/>
        </w:rPr>
      </w:pPr>
      <w:r w:rsidRPr="00F238B2">
        <w:rPr>
          <w:rFonts w:ascii="Arial" w:hAnsi="Arial" w:cs="Arial"/>
          <w:sz w:val="22"/>
          <w:szCs w:val="22"/>
        </w:rPr>
        <w:t xml:space="preserve">Students </w:t>
      </w:r>
      <w:r w:rsidR="008B5B07" w:rsidRPr="00F238B2">
        <w:rPr>
          <w:rFonts w:ascii="Arial" w:hAnsi="Arial" w:cs="Arial"/>
          <w:sz w:val="22"/>
          <w:szCs w:val="22"/>
        </w:rPr>
        <w:t xml:space="preserve">who </w:t>
      </w:r>
      <w:r w:rsidRPr="00F238B2">
        <w:rPr>
          <w:rFonts w:ascii="Arial" w:hAnsi="Arial" w:cs="Arial"/>
          <w:sz w:val="22"/>
          <w:szCs w:val="22"/>
        </w:rPr>
        <w:t>miss more than two (2) consecutive days of school for head lice may be considered truant.</w:t>
      </w:r>
      <w:r w:rsidR="00493BE6" w:rsidRPr="00F238B2">
        <w:rPr>
          <w:rFonts w:ascii="Arial" w:hAnsi="Arial" w:cs="Arial"/>
          <w:sz w:val="22"/>
          <w:szCs w:val="22"/>
        </w:rPr>
        <w:t xml:space="preserve">  This determination will be made on a case-by-case basis.</w:t>
      </w:r>
    </w:p>
    <w:p w:rsidR="008F4CE4" w:rsidRPr="00F238B2" w:rsidRDefault="008F4CE4" w:rsidP="008F4CE4">
      <w:pPr>
        <w:rPr>
          <w:rFonts w:ascii="Arial" w:hAnsi="Arial" w:cs="Arial"/>
          <w:sz w:val="22"/>
          <w:szCs w:val="22"/>
        </w:rPr>
      </w:pPr>
    </w:p>
    <w:p w:rsidR="00F238B2" w:rsidRPr="00F238B2" w:rsidRDefault="00F238B2">
      <w:pPr>
        <w:rPr>
          <w:rFonts w:ascii="Arial" w:hAnsi="Arial" w:cs="Arial"/>
          <w:sz w:val="22"/>
          <w:szCs w:val="22"/>
        </w:rPr>
      </w:pPr>
    </w:p>
    <w:p w:rsidR="00F238B2" w:rsidRPr="00F238B2" w:rsidRDefault="00F238B2" w:rsidP="00F238B2">
      <w:pPr>
        <w:rPr>
          <w:rFonts w:ascii="Arial" w:hAnsi="Arial" w:cs="Arial"/>
          <w:sz w:val="22"/>
          <w:szCs w:val="22"/>
        </w:rPr>
      </w:pPr>
    </w:p>
    <w:p w:rsidR="00F238B2" w:rsidRPr="00F238B2" w:rsidRDefault="00F238B2" w:rsidP="00F238B2">
      <w:pPr>
        <w:rPr>
          <w:rFonts w:ascii="Arial" w:hAnsi="Arial" w:cs="Arial"/>
          <w:sz w:val="22"/>
          <w:szCs w:val="22"/>
        </w:rPr>
      </w:pPr>
    </w:p>
    <w:p w:rsidR="00F238B2" w:rsidRPr="00F238B2" w:rsidRDefault="00F238B2" w:rsidP="00F238B2">
      <w:pPr>
        <w:rPr>
          <w:rFonts w:ascii="Arial" w:hAnsi="Arial" w:cs="Arial"/>
          <w:sz w:val="22"/>
          <w:szCs w:val="22"/>
        </w:rPr>
      </w:pPr>
    </w:p>
    <w:p w:rsidR="00F238B2" w:rsidRPr="00F238B2" w:rsidRDefault="00F238B2" w:rsidP="00F238B2">
      <w:pPr>
        <w:rPr>
          <w:rFonts w:ascii="Arial" w:hAnsi="Arial" w:cs="Arial"/>
          <w:sz w:val="22"/>
          <w:szCs w:val="22"/>
        </w:rPr>
      </w:pPr>
    </w:p>
    <w:p w:rsidR="00F238B2" w:rsidRPr="00F238B2" w:rsidRDefault="00F238B2" w:rsidP="00F238B2">
      <w:pPr>
        <w:rPr>
          <w:rFonts w:ascii="Arial" w:hAnsi="Arial" w:cs="Arial"/>
          <w:sz w:val="22"/>
          <w:szCs w:val="22"/>
        </w:rPr>
      </w:pPr>
    </w:p>
    <w:p w:rsidR="00F238B2" w:rsidRPr="00F238B2" w:rsidRDefault="00F238B2" w:rsidP="00F238B2">
      <w:pPr>
        <w:rPr>
          <w:rFonts w:ascii="Arial" w:hAnsi="Arial" w:cs="Arial"/>
          <w:sz w:val="22"/>
          <w:szCs w:val="22"/>
        </w:rPr>
      </w:pPr>
    </w:p>
    <w:p w:rsidR="00F238B2" w:rsidRPr="00F238B2" w:rsidRDefault="00F238B2" w:rsidP="00F238B2">
      <w:pPr>
        <w:rPr>
          <w:rFonts w:ascii="Arial" w:hAnsi="Arial" w:cs="Arial"/>
          <w:sz w:val="22"/>
          <w:szCs w:val="22"/>
        </w:rPr>
      </w:pPr>
    </w:p>
    <w:p w:rsidR="00F238B2" w:rsidRPr="00F238B2" w:rsidRDefault="00F238B2" w:rsidP="00F238B2">
      <w:pPr>
        <w:rPr>
          <w:rFonts w:ascii="Arial" w:hAnsi="Arial" w:cs="Arial"/>
          <w:sz w:val="22"/>
          <w:szCs w:val="22"/>
        </w:rPr>
      </w:pPr>
    </w:p>
    <w:p w:rsidR="00F238B2" w:rsidRPr="00F238B2" w:rsidRDefault="00F238B2" w:rsidP="00F238B2">
      <w:pPr>
        <w:rPr>
          <w:rFonts w:ascii="Arial" w:hAnsi="Arial" w:cs="Arial"/>
          <w:sz w:val="22"/>
          <w:szCs w:val="22"/>
        </w:rPr>
      </w:pPr>
    </w:p>
    <w:p w:rsidR="00F238B2" w:rsidRPr="00F238B2" w:rsidRDefault="00F238B2" w:rsidP="00F238B2">
      <w:pPr>
        <w:rPr>
          <w:rFonts w:ascii="Arial" w:hAnsi="Arial" w:cs="Arial"/>
          <w:sz w:val="22"/>
          <w:szCs w:val="22"/>
        </w:rPr>
      </w:pPr>
    </w:p>
    <w:p w:rsidR="002A7178" w:rsidRPr="00F238B2" w:rsidRDefault="007B5ED9" w:rsidP="007B5ED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Approved </w:t>
      </w:r>
      <w:bookmarkStart w:id="0" w:name="_GoBack"/>
      <w:bookmarkEnd w:id="0"/>
      <w:r w:rsidR="00F238B2" w:rsidRPr="00F238B2">
        <w:rPr>
          <w:rFonts w:ascii="Arial" w:hAnsi="Arial" w:cs="Arial"/>
          <w:sz w:val="22"/>
          <w:szCs w:val="22"/>
        </w:rPr>
        <w:t>4/9/2012</w:t>
      </w:r>
    </w:p>
    <w:sectPr w:rsidR="002A7178" w:rsidRPr="00F238B2" w:rsidSect="00EA11FE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C54"/>
    <w:multiLevelType w:val="hybridMultilevel"/>
    <w:tmpl w:val="17569A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5FC9"/>
    <w:multiLevelType w:val="hybridMultilevel"/>
    <w:tmpl w:val="3338412A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E4"/>
    <w:rsid w:val="001D760D"/>
    <w:rsid w:val="002A7178"/>
    <w:rsid w:val="00493BE6"/>
    <w:rsid w:val="007B5ED9"/>
    <w:rsid w:val="008B5B07"/>
    <w:rsid w:val="008F4CE4"/>
    <w:rsid w:val="00916015"/>
    <w:rsid w:val="0095329E"/>
    <w:rsid w:val="00D30703"/>
    <w:rsid w:val="00F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4CE4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CE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F4CE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F4CE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F4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4CE4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CE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F4CE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F4CE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F4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Technology Center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andrea.kunkel</dc:creator>
  <cp:lastModifiedBy>Mel Garrett</cp:lastModifiedBy>
  <cp:revision>3</cp:revision>
  <cp:lastPrinted>2012-04-03T19:34:00Z</cp:lastPrinted>
  <dcterms:created xsi:type="dcterms:W3CDTF">2012-04-03T19:36:00Z</dcterms:created>
  <dcterms:modified xsi:type="dcterms:W3CDTF">2012-04-10T15:29:00Z</dcterms:modified>
</cp:coreProperties>
</file>